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5BB8" w:rsidRPr="00B22FC5" w:rsidRDefault="00715BB8" w:rsidP="00B22FC5">
      <w:pPr>
        <w:spacing w:after="0"/>
        <w:jc w:val="both"/>
        <w:rPr>
          <w:rFonts w:ascii="Times New Roman" w:hAnsi="Times New Roman" w:cs="Times New Roman"/>
          <w:b/>
          <w:sz w:val="24"/>
          <w:szCs w:val="24"/>
          <w:lang w:val="en-US"/>
        </w:rPr>
      </w:pPr>
      <w:r w:rsidRPr="00B22FC5">
        <w:rPr>
          <w:rFonts w:ascii="Times New Roman" w:hAnsi="Times New Roman" w:cs="Times New Roman"/>
          <w:b/>
          <w:sz w:val="24"/>
          <w:szCs w:val="24"/>
          <w:lang w:val="en-US"/>
        </w:rPr>
        <w:t xml:space="preserve">Project concept: “Assessment of the impact of the war in Ukraine on </w:t>
      </w:r>
      <w:r w:rsidR="00C92D83">
        <w:rPr>
          <w:rFonts w:ascii="Times New Roman" w:hAnsi="Times New Roman" w:cs="Times New Roman"/>
          <w:b/>
          <w:sz w:val="24"/>
          <w:szCs w:val="24"/>
          <w:lang w:val="en-US"/>
        </w:rPr>
        <w:t>protected areas</w:t>
      </w:r>
      <w:r w:rsidR="00A17192">
        <w:rPr>
          <w:rFonts w:ascii="Times New Roman" w:hAnsi="Times New Roman" w:cs="Times New Roman"/>
          <w:b/>
          <w:sz w:val="24"/>
          <w:szCs w:val="24"/>
          <w:lang w:val="en-US"/>
        </w:rPr>
        <w:t xml:space="preserve"> /</w:t>
      </w:r>
      <w:bookmarkStart w:id="0" w:name="_GoBack"/>
      <w:bookmarkEnd w:id="0"/>
      <w:r w:rsidR="00C92D83">
        <w:rPr>
          <w:rFonts w:ascii="Times New Roman" w:hAnsi="Times New Roman" w:cs="Times New Roman"/>
          <w:b/>
          <w:sz w:val="24"/>
          <w:szCs w:val="24"/>
          <w:lang w:val="en-US"/>
        </w:rPr>
        <w:t xml:space="preserve"> </w:t>
      </w:r>
      <w:r w:rsidR="00A17192">
        <w:rPr>
          <w:rFonts w:ascii="Times New Roman" w:hAnsi="Times New Roman" w:cs="Times New Roman"/>
          <w:b/>
          <w:sz w:val="24"/>
          <w:szCs w:val="24"/>
          <w:lang w:val="en-US"/>
        </w:rPr>
        <w:t xml:space="preserve"> biosphere reserve</w:t>
      </w:r>
      <w:r w:rsidRPr="00B22FC5">
        <w:rPr>
          <w:rFonts w:ascii="Times New Roman" w:hAnsi="Times New Roman" w:cs="Times New Roman"/>
          <w:b/>
          <w:sz w:val="24"/>
          <w:szCs w:val="24"/>
          <w:lang w:val="en-US"/>
        </w:rPr>
        <w:t xml:space="preserve"> using GIS technologies” </w:t>
      </w:r>
    </w:p>
    <w:p w:rsidR="00715BB8" w:rsidRPr="00B22FC5" w:rsidRDefault="00715BB8" w:rsidP="00B22FC5">
      <w:pPr>
        <w:spacing w:after="0"/>
        <w:jc w:val="both"/>
        <w:rPr>
          <w:rFonts w:ascii="Times New Roman" w:hAnsi="Times New Roman" w:cs="Times New Roman"/>
          <w:b/>
          <w:sz w:val="24"/>
          <w:szCs w:val="24"/>
          <w:lang w:val="en-US"/>
        </w:rPr>
      </w:pPr>
      <w:r w:rsidRPr="00B22FC5">
        <w:rPr>
          <w:rFonts w:ascii="Times New Roman" w:hAnsi="Times New Roman" w:cs="Times New Roman"/>
          <w:b/>
          <w:sz w:val="24"/>
          <w:szCs w:val="24"/>
          <w:lang w:val="en-US"/>
        </w:rPr>
        <w:t xml:space="preserve">Project relevance </w:t>
      </w:r>
    </w:p>
    <w:p w:rsidR="00C92D83" w:rsidRDefault="009A33AE" w:rsidP="009A33AE">
      <w:pPr>
        <w:spacing w:after="0"/>
        <w:jc w:val="both"/>
        <w:rPr>
          <w:rFonts w:ascii="Times New Roman" w:hAnsi="Times New Roman" w:cs="Times New Roman"/>
          <w:sz w:val="24"/>
          <w:szCs w:val="24"/>
          <w:lang w:val="en-US"/>
        </w:rPr>
      </w:pPr>
      <w:r w:rsidRPr="009A33AE">
        <w:rPr>
          <w:rFonts w:ascii="Times New Roman" w:hAnsi="Times New Roman" w:cs="Times New Roman"/>
          <w:sz w:val="24"/>
          <w:szCs w:val="24"/>
          <w:lang w:val="en-US"/>
        </w:rPr>
        <w:t xml:space="preserve">The war in Ukraine has a significant impact on natural ecosystems, including protected </w:t>
      </w:r>
      <w:proofErr w:type="gramStart"/>
      <w:r w:rsidRPr="009A33AE">
        <w:rPr>
          <w:rFonts w:ascii="Times New Roman" w:hAnsi="Times New Roman" w:cs="Times New Roman"/>
          <w:sz w:val="24"/>
          <w:szCs w:val="24"/>
          <w:lang w:val="en-US"/>
        </w:rPr>
        <w:t>area  and</w:t>
      </w:r>
      <w:proofErr w:type="gramEnd"/>
      <w:r w:rsidRPr="009A33AE">
        <w:rPr>
          <w:rFonts w:ascii="Times New Roman" w:hAnsi="Times New Roman" w:cs="Times New Roman"/>
          <w:sz w:val="24"/>
          <w:szCs w:val="24"/>
          <w:lang w:val="en-US"/>
        </w:rPr>
        <w:t xml:space="preserve"> biosphere reserves, which are important areas for biodiversity conservation. As a result of military actions, destruction, population migration and land use change, unique natural complexes are under threat. It is necessary to assess the impact of these factors in order to develop strategies for the preservation and restoration of protected areas and biosphere reserves.</w:t>
      </w:r>
    </w:p>
    <w:p w:rsidR="009A33AE" w:rsidRDefault="009A33AE" w:rsidP="00B22FC5">
      <w:pPr>
        <w:spacing w:after="0"/>
        <w:jc w:val="both"/>
        <w:rPr>
          <w:rFonts w:ascii="Times New Roman" w:hAnsi="Times New Roman" w:cs="Times New Roman"/>
          <w:sz w:val="24"/>
          <w:szCs w:val="24"/>
          <w:lang w:val="en-US"/>
        </w:rPr>
      </w:pPr>
    </w:p>
    <w:p w:rsidR="0001168F" w:rsidRPr="0001168F" w:rsidRDefault="0001168F" w:rsidP="00B22FC5">
      <w:pPr>
        <w:spacing w:after="0"/>
        <w:jc w:val="both"/>
        <w:rPr>
          <w:rFonts w:ascii="Times New Roman" w:hAnsi="Times New Roman" w:cs="Times New Roman"/>
          <w:color w:val="000000" w:themeColor="text1"/>
          <w:sz w:val="24"/>
          <w:szCs w:val="24"/>
          <w:lang w:val="en-US"/>
        </w:rPr>
      </w:pPr>
      <w:r w:rsidRPr="0001168F">
        <w:rPr>
          <w:rFonts w:ascii="Times New Roman" w:hAnsi="Times New Roman" w:cs="Times New Roman"/>
          <w:color w:val="000000" w:themeColor="text1"/>
          <w:sz w:val="24"/>
          <w:szCs w:val="24"/>
          <w:lang w:val="en-US"/>
        </w:rPr>
        <w:t>Chornobyl Radiation and Ecological Biosphere Reserve</w:t>
      </w:r>
    </w:p>
    <w:p w:rsidR="0001168F" w:rsidRPr="0001168F" w:rsidRDefault="0001168F" w:rsidP="00B22FC5">
      <w:pPr>
        <w:spacing w:after="0"/>
        <w:jc w:val="both"/>
        <w:rPr>
          <w:rFonts w:ascii="Times New Roman" w:hAnsi="Times New Roman" w:cs="Times New Roman"/>
          <w:color w:val="000000" w:themeColor="text1"/>
          <w:sz w:val="24"/>
          <w:szCs w:val="24"/>
          <w:lang w:val="en-US"/>
        </w:rPr>
      </w:pPr>
      <w:r w:rsidRPr="0001168F">
        <w:rPr>
          <w:rFonts w:ascii="Times New Roman" w:hAnsi="Times New Roman" w:cs="Times New Roman"/>
          <w:color w:val="000000" w:themeColor="text1"/>
          <w:sz w:val="24"/>
          <w:szCs w:val="24"/>
          <w:lang w:val="en-US"/>
        </w:rPr>
        <w:t>Holosiivskyi National Nature Park</w:t>
      </w:r>
    </w:p>
    <w:p w:rsidR="009C48F3" w:rsidRDefault="0001168F" w:rsidP="00B22FC5">
      <w:pPr>
        <w:spacing w:after="0"/>
        <w:jc w:val="both"/>
        <w:rPr>
          <w:rFonts w:ascii="Times New Roman" w:hAnsi="Times New Roman" w:cs="Times New Roman"/>
          <w:color w:val="000000" w:themeColor="text1"/>
          <w:sz w:val="24"/>
          <w:szCs w:val="24"/>
          <w:lang w:val="en-US"/>
        </w:rPr>
      </w:pPr>
      <w:r w:rsidRPr="0001168F">
        <w:rPr>
          <w:rFonts w:ascii="Times New Roman" w:hAnsi="Times New Roman" w:cs="Times New Roman"/>
          <w:color w:val="000000" w:themeColor="text1"/>
          <w:sz w:val="24"/>
          <w:szCs w:val="24"/>
          <w:lang w:val="en-US"/>
        </w:rPr>
        <w:t>National Nature Park "Biloberezhya Svyatoslav"</w:t>
      </w:r>
      <w:r w:rsidR="009C0624" w:rsidRPr="009C0624">
        <w:rPr>
          <w:rFonts w:ascii="Times New Roman" w:hAnsi="Times New Roman" w:cs="Times New Roman"/>
          <w:color w:val="000000" w:themeColor="text1"/>
          <w:sz w:val="24"/>
          <w:szCs w:val="24"/>
          <w:lang w:val="en-US"/>
        </w:rPr>
        <w:t xml:space="preserve"> </w:t>
      </w:r>
    </w:p>
    <w:p w:rsidR="0001168F" w:rsidRPr="009C48F3" w:rsidRDefault="00240A1A" w:rsidP="00B22FC5">
      <w:pPr>
        <w:spacing w:after="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and other </w:t>
      </w:r>
      <w:r w:rsidR="009C48F3">
        <w:rPr>
          <w:rFonts w:ascii="Times New Roman" w:hAnsi="Times New Roman" w:cs="Times New Roman"/>
          <w:color w:val="000000" w:themeColor="text1"/>
          <w:sz w:val="24"/>
          <w:szCs w:val="24"/>
          <w:lang w:val="en-US"/>
        </w:rPr>
        <w:t xml:space="preserve">biosphere reserves in Ukraine  </w:t>
      </w:r>
    </w:p>
    <w:p w:rsidR="0001168F" w:rsidRDefault="0001168F" w:rsidP="00B22FC5">
      <w:pPr>
        <w:spacing w:after="0"/>
        <w:jc w:val="both"/>
        <w:rPr>
          <w:rFonts w:ascii="Times New Roman" w:hAnsi="Times New Roman" w:cs="Times New Roman"/>
          <w:sz w:val="24"/>
          <w:szCs w:val="24"/>
          <w:lang w:val="en-US"/>
        </w:rPr>
      </w:pPr>
    </w:p>
    <w:p w:rsidR="00554166" w:rsidRDefault="00554166" w:rsidP="00B22FC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National Transport University</w:t>
      </w:r>
    </w:p>
    <w:p w:rsidR="00554166" w:rsidRPr="00554166" w:rsidRDefault="00554166" w:rsidP="00B22FC5">
      <w:pPr>
        <w:spacing w:after="0"/>
        <w:jc w:val="both"/>
        <w:rPr>
          <w:rFonts w:ascii="Times New Roman" w:hAnsi="Times New Roman" w:cs="Times New Roman"/>
          <w:sz w:val="24"/>
          <w:szCs w:val="24"/>
          <w:lang w:val="uk-UA"/>
        </w:rPr>
      </w:pPr>
      <w:r w:rsidRPr="00554166">
        <w:rPr>
          <w:rFonts w:ascii="Times New Roman" w:hAnsi="Times New Roman" w:cs="Times New Roman"/>
          <w:sz w:val="24"/>
          <w:szCs w:val="24"/>
          <w:lang w:val="uk-UA"/>
        </w:rPr>
        <w:t>Kyiv State University named  Taras Shevchenko</w:t>
      </w:r>
    </w:p>
    <w:p w:rsidR="00554166" w:rsidRDefault="00554166" w:rsidP="00B22FC5">
      <w:pPr>
        <w:spacing w:after="0"/>
        <w:jc w:val="both"/>
        <w:rPr>
          <w:rFonts w:ascii="Times New Roman" w:hAnsi="Times New Roman" w:cs="Times New Roman"/>
          <w:sz w:val="24"/>
          <w:szCs w:val="24"/>
          <w:lang w:val="en-US"/>
        </w:rPr>
      </w:pPr>
      <w:r w:rsidRPr="00554166">
        <w:rPr>
          <w:rFonts w:ascii="Times New Roman" w:hAnsi="Times New Roman" w:cs="Times New Roman"/>
          <w:sz w:val="24"/>
          <w:szCs w:val="24"/>
          <w:lang w:val="en-US"/>
        </w:rPr>
        <w:t>Zhytomyr Polytechnic State University</w:t>
      </w:r>
    </w:p>
    <w:p w:rsidR="00554166" w:rsidRDefault="00554166" w:rsidP="00B22FC5">
      <w:pPr>
        <w:spacing w:after="0"/>
        <w:jc w:val="both"/>
        <w:rPr>
          <w:rFonts w:ascii="Times New Roman" w:hAnsi="Times New Roman" w:cs="Times New Roman"/>
          <w:sz w:val="24"/>
          <w:szCs w:val="24"/>
          <w:lang w:val="en-US"/>
        </w:rPr>
      </w:pPr>
    </w:p>
    <w:p w:rsidR="00C92D83" w:rsidRPr="0001168F" w:rsidRDefault="00C92D83" w:rsidP="00B22FC5">
      <w:pPr>
        <w:spacing w:after="0"/>
        <w:jc w:val="both"/>
        <w:rPr>
          <w:rFonts w:ascii="Times New Roman" w:hAnsi="Times New Roman" w:cs="Times New Roman"/>
          <w:sz w:val="24"/>
          <w:szCs w:val="24"/>
          <w:lang w:val="en-US"/>
        </w:rPr>
      </w:pPr>
      <w:r w:rsidRPr="0001168F">
        <w:rPr>
          <w:rFonts w:ascii="Times New Roman" w:hAnsi="Times New Roman" w:cs="Times New Roman"/>
          <w:sz w:val="24"/>
          <w:szCs w:val="24"/>
          <w:lang w:val="en-US"/>
        </w:rPr>
        <w:t xml:space="preserve">Ukrainian aerial geodesic association  </w:t>
      </w:r>
      <w:r w:rsidR="00557EDB">
        <w:rPr>
          <w:rFonts w:ascii="Times New Roman" w:hAnsi="Times New Roman" w:cs="Times New Roman"/>
          <w:sz w:val="24"/>
          <w:szCs w:val="24"/>
          <w:lang w:val="uk-UA"/>
        </w:rPr>
        <w:t xml:space="preserve">  </w:t>
      </w:r>
      <w:r w:rsidR="00557EDB" w:rsidRPr="0001168F">
        <w:rPr>
          <w:rFonts w:ascii="Times New Roman" w:hAnsi="Times New Roman" w:cs="Times New Roman"/>
          <w:sz w:val="24"/>
          <w:szCs w:val="24"/>
          <w:lang w:val="en-US"/>
        </w:rPr>
        <w:t xml:space="preserve">Dr. Oleksandr Prokhorchuk     </w:t>
      </w:r>
      <w:r w:rsidR="00557EDB">
        <w:rPr>
          <w:rFonts w:ascii="Times New Roman" w:hAnsi="Times New Roman" w:cs="Times New Roman"/>
          <w:sz w:val="24"/>
          <w:szCs w:val="24"/>
          <w:lang w:val="uk-UA"/>
        </w:rPr>
        <w:t xml:space="preserve"> </w:t>
      </w:r>
      <w:r w:rsidRPr="0001168F">
        <w:rPr>
          <w:rFonts w:ascii="Times New Roman" w:hAnsi="Times New Roman" w:cs="Times New Roman"/>
          <w:sz w:val="24"/>
          <w:szCs w:val="24"/>
          <w:lang w:val="en-US"/>
        </w:rPr>
        <w:t xml:space="preserve"> https://aerogeo.org/</w:t>
      </w:r>
    </w:p>
    <w:p w:rsidR="00C92D83" w:rsidRPr="0001168F" w:rsidRDefault="0001168F" w:rsidP="00B22FC5">
      <w:pPr>
        <w:spacing w:after="0"/>
        <w:jc w:val="both"/>
        <w:rPr>
          <w:rFonts w:ascii="Times New Roman" w:hAnsi="Times New Roman" w:cs="Times New Roman"/>
          <w:bCs/>
          <w:sz w:val="24"/>
          <w:szCs w:val="24"/>
          <w:lang w:val="en-US"/>
        </w:rPr>
      </w:pPr>
      <w:r w:rsidRPr="0001168F">
        <w:rPr>
          <w:rFonts w:ascii="Times New Roman" w:hAnsi="Times New Roman" w:cs="Times New Roman"/>
          <w:bCs/>
          <w:sz w:val="24"/>
          <w:szCs w:val="24"/>
          <w:lang w:val="en-US"/>
        </w:rPr>
        <w:t xml:space="preserve">GIS-Cadastre Association of Ukraine    </w:t>
      </w:r>
      <w:r w:rsidR="00557EDB" w:rsidRPr="0001168F">
        <w:rPr>
          <w:rFonts w:ascii="Times New Roman" w:hAnsi="Times New Roman" w:cs="Times New Roman"/>
          <w:bCs/>
          <w:sz w:val="24"/>
          <w:szCs w:val="24"/>
          <w:lang w:val="en-US"/>
        </w:rPr>
        <w:t xml:space="preserve">Roman Balabanyk    </w:t>
      </w:r>
      <w:r w:rsidR="00557EDB">
        <w:rPr>
          <w:rFonts w:ascii="Times New Roman" w:hAnsi="Times New Roman" w:cs="Times New Roman"/>
          <w:bCs/>
          <w:sz w:val="24"/>
          <w:szCs w:val="24"/>
          <w:lang w:val="uk-UA"/>
        </w:rPr>
        <w:t xml:space="preserve"> </w:t>
      </w:r>
      <w:r w:rsidR="00557EDB" w:rsidRPr="0001168F">
        <w:rPr>
          <w:rFonts w:ascii="Times New Roman" w:hAnsi="Times New Roman" w:cs="Times New Roman"/>
          <w:bCs/>
          <w:sz w:val="24"/>
          <w:szCs w:val="24"/>
          <w:lang w:val="en-US"/>
        </w:rPr>
        <w:t xml:space="preserve">  </w:t>
      </w:r>
      <w:r w:rsidR="00557EDB">
        <w:rPr>
          <w:rFonts w:ascii="Times New Roman" w:hAnsi="Times New Roman" w:cs="Times New Roman"/>
          <w:bCs/>
          <w:sz w:val="24"/>
          <w:szCs w:val="24"/>
          <w:lang w:val="uk-UA"/>
        </w:rPr>
        <w:t xml:space="preserve"> </w:t>
      </w:r>
      <w:r w:rsidR="009A33AE" w:rsidRPr="0001168F">
        <w:rPr>
          <w:rFonts w:ascii="Times New Roman" w:hAnsi="Times New Roman" w:cs="Times New Roman"/>
          <w:bCs/>
          <w:sz w:val="24"/>
          <w:szCs w:val="24"/>
          <w:lang w:val="en-US"/>
        </w:rPr>
        <w:t>https://gisca.com.ua/</w:t>
      </w:r>
    </w:p>
    <w:p w:rsidR="0001168F" w:rsidRPr="00CA7D95" w:rsidRDefault="00557EDB" w:rsidP="00B22FC5">
      <w:pPr>
        <w:spacing w:after="0"/>
        <w:jc w:val="both"/>
        <w:rPr>
          <w:rFonts w:ascii="Times New Roman" w:hAnsi="Times New Roman" w:cs="Times New Roman"/>
          <w:b/>
          <w:sz w:val="24"/>
          <w:szCs w:val="24"/>
          <w:lang w:val="uk-UA"/>
        </w:rPr>
      </w:pPr>
      <w:r w:rsidRPr="00CA7D95">
        <w:rPr>
          <w:rFonts w:ascii="Times New Roman" w:hAnsi="Times New Roman" w:cs="Times New Roman"/>
          <w:b/>
          <w:sz w:val="24"/>
          <w:szCs w:val="24"/>
          <w:lang w:val="uk-UA"/>
        </w:rPr>
        <w:t>https://www.geo-portal.org.ua/home</w:t>
      </w:r>
    </w:p>
    <w:p w:rsidR="0001168F" w:rsidRDefault="0001168F" w:rsidP="00B22FC5">
      <w:pPr>
        <w:spacing w:after="0"/>
        <w:jc w:val="both"/>
        <w:rPr>
          <w:rFonts w:ascii="Times New Roman" w:hAnsi="Times New Roman" w:cs="Times New Roman"/>
          <w:b/>
          <w:sz w:val="24"/>
          <w:szCs w:val="24"/>
          <w:lang w:val="en-US"/>
        </w:rPr>
      </w:pPr>
    </w:p>
    <w:p w:rsidR="00554166" w:rsidRDefault="00554166" w:rsidP="00B22FC5">
      <w:pPr>
        <w:spacing w:after="0"/>
        <w:jc w:val="both"/>
        <w:rPr>
          <w:rFonts w:ascii="Times New Roman" w:hAnsi="Times New Roman" w:cs="Times New Roman"/>
          <w:b/>
          <w:sz w:val="24"/>
          <w:szCs w:val="24"/>
          <w:lang w:val="en-US"/>
        </w:rPr>
      </w:pPr>
    </w:p>
    <w:p w:rsidR="00240A1A" w:rsidRPr="00240A1A" w:rsidRDefault="00240A1A" w:rsidP="00240A1A">
      <w:pPr>
        <w:spacing w:after="0"/>
        <w:jc w:val="both"/>
        <w:rPr>
          <w:rFonts w:ascii="Times New Roman" w:hAnsi="Times New Roman" w:cs="Times New Roman"/>
          <w:b/>
          <w:sz w:val="24"/>
          <w:szCs w:val="24"/>
          <w:lang w:val="en-US"/>
        </w:rPr>
      </w:pPr>
      <w:r w:rsidRPr="00240A1A">
        <w:rPr>
          <w:rFonts w:ascii="Times New Roman" w:hAnsi="Times New Roman" w:cs="Times New Roman"/>
          <w:b/>
          <w:sz w:val="24"/>
          <w:szCs w:val="24"/>
          <w:lang w:val="en-US"/>
        </w:rPr>
        <w:t xml:space="preserve">Project goal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Study of the impact of the war on the protected </w:t>
      </w:r>
      <w:proofErr w:type="gramStart"/>
      <w:r w:rsidRPr="00240A1A">
        <w:rPr>
          <w:rFonts w:ascii="Times New Roman" w:hAnsi="Times New Roman" w:cs="Times New Roman"/>
          <w:bCs/>
          <w:sz w:val="24"/>
          <w:szCs w:val="24"/>
          <w:lang w:val="en-US"/>
        </w:rPr>
        <w:t>area  and</w:t>
      </w:r>
      <w:proofErr w:type="gramEnd"/>
      <w:r w:rsidRPr="00240A1A">
        <w:rPr>
          <w:rFonts w:ascii="Times New Roman" w:hAnsi="Times New Roman" w:cs="Times New Roman"/>
          <w:bCs/>
          <w:sz w:val="24"/>
          <w:szCs w:val="24"/>
          <w:lang w:val="en-US"/>
        </w:rPr>
        <w:t xml:space="preserve"> biosphere reserves of Ukraine using modern GIS technologies for analysis, monitoring and development of recommendations for their preservation and restoration.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Project objectives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1. Mapping damage to protected </w:t>
      </w:r>
      <w:proofErr w:type="gramStart"/>
      <w:r w:rsidRPr="00240A1A">
        <w:rPr>
          <w:rFonts w:ascii="Times New Roman" w:hAnsi="Times New Roman" w:cs="Times New Roman"/>
          <w:bCs/>
          <w:sz w:val="24"/>
          <w:szCs w:val="24"/>
          <w:lang w:val="en-US"/>
        </w:rPr>
        <w:t>area  and</w:t>
      </w:r>
      <w:proofErr w:type="gramEnd"/>
      <w:r w:rsidRPr="00240A1A">
        <w:rPr>
          <w:rFonts w:ascii="Times New Roman" w:hAnsi="Times New Roman" w:cs="Times New Roman"/>
          <w:bCs/>
          <w:sz w:val="24"/>
          <w:szCs w:val="24"/>
          <w:lang w:val="en-US"/>
        </w:rPr>
        <w:t xml:space="preserve"> biosphere reserves: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Collection and processing of satellite data to assess changes within protected </w:t>
      </w:r>
      <w:proofErr w:type="gramStart"/>
      <w:r w:rsidRPr="00240A1A">
        <w:rPr>
          <w:rFonts w:ascii="Times New Roman" w:hAnsi="Times New Roman" w:cs="Times New Roman"/>
          <w:bCs/>
          <w:sz w:val="24"/>
          <w:szCs w:val="24"/>
          <w:lang w:val="en-US"/>
        </w:rPr>
        <w:t>area  and</w:t>
      </w:r>
      <w:proofErr w:type="gramEnd"/>
      <w:r w:rsidRPr="00240A1A">
        <w:rPr>
          <w:rFonts w:ascii="Times New Roman" w:hAnsi="Times New Roman" w:cs="Times New Roman"/>
          <w:bCs/>
          <w:sz w:val="24"/>
          <w:szCs w:val="24"/>
          <w:lang w:val="en-US"/>
        </w:rPr>
        <w:t xml:space="preserve"> biosphere reserves.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Identification of areas destroyed or damaged due to hostilities.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2. Monitoring of the ecological state:</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Analysis of changes in landscapes, flora and fauna of biosphere reserves.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Identification of areas with critical ecological changes.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3. Study of the impact of anthropogenic factors: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Analysis of land use change (in particular, illegal logging, construction, agricultural development).</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Study of the impact of population migration and new economic activities on biosphere reserves.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4. Development of an interactive GIS platform:</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Creation of a geoportal for visualization of data on the state of biosphere reserves.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Providing access to information for scientists, environmental organizations and government agencies.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5. Recommendations for restoration and conservation: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Development of restoration plans for damaged areas.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Formulation of adaptation policies to changes in natural ecosystems.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lastRenderedPageBreak/>
        <w:t xml:space="preserve">Target audience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Government authorities.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Nature protection organizations.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Civil society organizations.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International environmental funds.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Local communities.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Tools and methods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1. Territory monitoring</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Use of high-resolution satellite images (30-40 cm/pixel) to monitor changes in biosphere reserves.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Use of UAVs for individual studies.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LIDAR scanning if </w:t>
      </w:r>
      <w:proofErr w:type="gramStart"/>
      <w:r w:rsidRPr="00240A1A">
        <w:rPr>
          <w:rFonts w:ascii="Times New Roman" w:hAnsi="Times New Roman" w:cs="Times New Roman"/>
          <w:bCs/>
          <w:sz w:val="24"/>
          <w:szCs w:val="24"/>
          <w:lang w:val="en-US"/>
        </w:rPr>
        <w:t>necessary</w:t>
      </w:r>
      <w:proofErr w:type="gramEnd"/>
      <w:r w:rsidRPr="00240A1A">
        <w:rPr>
          <w:rFonts w:ascii="Times New Roman" w:hAnsi="Times New Roman" w:cs="Times New Roman"/>
          <w:bCs/>
          <w:sz w:val="24"/>
          <w:szCs w:val="24"/>
          <w:lang w:val="en-US"/>
        </w:rPr>
        <w:t xml:space="preserve"> to obtain more accurate data on forest cover and forest quality.</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Biometric monitoring to collect data on flora and fauna.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2. Data analysis: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Spatial data analysis using ArcGIS tools.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Spatial analysis of landscape changes.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Identification of critical areas requiring restoration.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3. Interactive platform: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 Creation of a geoportal with data integration for public access and analysis based on the ArcGIS software package.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Expected results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1. Cartographic materials with identification of damaged areas of bioreserves.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2. Development of an interactive GIS platform for monitoring the impact of war.</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3. Analytical reports on the state of biodiversity in biosphere reserves.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4. Recommendations for state bodies and environmental organizations on the preservation and restoration of ecosystems.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5. Informing the international community about the consequences of the war for the natural heritage of Ukraine.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Project duration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12–18 months.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Budget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The project requires funding for: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1. Purchase of satellite data and equipment.</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 xml:space="preserve">2. Conducting field research. </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3. Conducting analytical research and preparing recommendations.</w:t>
      </w:r>
    </w:p>
    <w:p w:rsidR="00240A1A"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________________________________________</w:t>
      </w:r>
    </w:p>
    <w:p w:rsidR="00C66B22" w:rsidRPr="00240A1A" w:rsidRDefault="00240A1A" w:rsidP="00240A1A">
      <w:pPr>
        <w:spacing w:after="0"/>
        <w:jc w:val="both"/>
        <w:rPr>
          <w:rFonts w:ascii="Times New Roman" w:hAnsi="Times New Roman" w:cs="Times New Roman"/>
          <w:bCs/>
          <w:sz w:val="24"/>
          <w:szCs w:val="24"/>
          <w:lang w:val="en-US"/>
        </w:rPr>
      </w:pPr>
      <w:r w:rsidRPr="00240A1A">
        <w:rPr>
          <w:rFonts w:ascii="Times New Roman" w:hAnsi="Times New Roman" w:cs="Times New Roman"/>
          <w:bCs/>
          <w:sz w:val="24"/>
          <w:szCs w:val="24"/>
          <w:lang w:val="en-US"/>
        </w:rPr>
        <w:t>This project will contribute to the preservation of Ukraine's natural heritage by providing quality data and solutions for the ecological restoration of biosphere reserves in the post-war period.</w:t>
      </w:r>
    </w:p>
    <w:sectPr w:rsidR="00C66B22" w:rsidRPr="00240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5"/>
    <w:rsid w:val="0001168F"/>
    <w:rsid w:val="00240A1A"/>
    <w:rsid w:val="005111E7"/>
    <w:rsid w:val="00554166"/>
    <w:rsid w:val="00557EDB"/>
    <w:rsid w:val="005C2306"/>
    <w:rsid w:val="00715BB8"/>
    <w:rsid w:val="00744E6D"/>
    <w:rsid w:val="00760EEB"/>
    <w:rsid w:val="009A33AE"/>
    <w:rsid w:val="009C0624"/>
    <w:rsid w:val="009C48F3"/>
    <w:rsid w:val="00A17192"/>
    <w:rsid w:val="00B22FC5"/>
    <w:rsid w:val="00C66B22"/>
    <w:rsid w:val="00C92D83"/>
    <w:rsid w:val="00CA2BB1"/>
    <w:rsid w:val="00CA7D95"/>
    <w:rsid w:val="00DA3E18"/>
    <w:rsid w:val="00FA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5740"/>
  <w15:docId w15:val="{10A31BB3-D601-4C59-ADEF-CB6B8E92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92D83"/>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D83"/>
    <w:rPr>
      <w:rFonts w:ascii="Times New Roman" w:eastAsia="Times New Roman" w:hAnsi="Times New Roman" w:cs="Times New Roman"/>
      <w:b/>
      <w:bCs/>
      <w:kern w:val="36"/>
      <w:sz w:val="48"/>
      <w:szCs w:val="48"/>
      <w:lang w:val="uk-UA" w:eastAsia="uk-UA"/>
    </w:rPr>
  </w:style>
  <w:style w:type="paragraph" w:styleId="a3">
    <w:name w:val="Balloon Text"/>
    <w:basedOn w:val="a"/>
    <w:link w:val="a4"/>
    <w:uiPriority w:val="99"/>
    <w:semiHidden/>
    <w:unhideWhenUsed/>
    <w:rsid w:val="00CA7D9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A7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2689</Words>
  <Characters>1534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Вікторія</cp:lastModifiedBy>
  <cp:revision>3</cp:revision>
  <dcterms:created xsi:type="dcterms:W3CDTF">2024-12-09T09:01:00Z</dcterms:created>
  <dcterms:modified xsi:type="dcterms:W3CDTF">2024-12-16T08:28:00Z</dcterms:modified>
</cp:coreProperties>
</file>